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-176" w:type="dxa"/>
        <w:tblLook w:val="04A0" w:firstRow="1" w:lastRow="0" w:firstColumn="1" w:lastColumn="0" w:noHBand="0" w:noVBand="1"/>
      </w:tblPr>
      <w:tblGrid>
        <w:gridCol w:w="1277"/>
        <w:gridCol w:w="6252"/>
        <w:gridCol w:w="6400"/>
        <w:gridCol w:w="1141"/>
      </w:tblGrid>
      <w:tr w:rsidR="00740F7D" w:rsidRPr="00452227" w:rsidTr="00452227">
        <w:trPr>
          <w:trHeight w:val="435"/>
        </w:trPr>
        <w:tc>
          <w:tcPr>
            <w:tcW w:w="1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F7D" w:rsidRPr="00452227" w:rsidRDefault="00882C7A" w:rsidP="007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РАСПИСАНИЕ БОГОСЛУЖЕНИЙ НА апрель</w:t>
            </w:r>
            <w:r w:rsidR="00740F7D"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2018 г.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452227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40F7D" w:rsidRPr="00452227" w:rsidTr="00452227">
        <w:trPr>
          <w:trHeight w:val="390"/>
        </w:trPr>
        <w:tc>
          <w:tcPr>
            <w:tcW w:w="1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F7D" w:rsidRPr="00452227" w:rsidRDefault="00740F7D" w:rsidP="007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храма иконы Божией Матери «Знамение» в Кунцеве</w:t>
            </w:r>
          </w:p>
          <w:p w:rsidR="00320FB0" w:rsidRPr="00452227" w:rsidRDefault="00320FB0" w:rsidP="007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452227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40F7D" w:rsidRPr="00452227" w:rsidTr="00452227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452227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452227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452227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452227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20FB0" w:rsidRPr="00452227" w:rsidTr="00452227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0FB0" w:rsidRPr="00452227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0FB0" w:rsidRPr="00452227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Празднование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FB0" w:rsidRPr="00452227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Богослужение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FB0" w:rsidRPr="00452227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 ВС</w:t>
            </w:r>
          </w:p>
        </w:tc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Неделя 6-я, ваий (Вербное воскресенье). Вход Господень в Иерусалим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 xml:space="preserve"> РАННЯЯ БОЖЕСТВЕННАЯ ЛИТУРГИЯ.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6</w:t>
            </w:r>
            <w:r w:rsidR="00D0304C"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- </w:t>
            </w: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40</w:t>
            </w:r>
            <w:r w:rsidR="00D0304C"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944D5" w:rsidP="009C6689">
            <w:pPr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 xml:space="preserve"> ПОЗДНЯЯ БОЖЕСТВЕННАЯ ЛИТУРГИЯ.</w:t>
            </w:r>
          </w:p>
          <w:p w:rsidR="008C335A" w:rsidRPr="00452227" w:rsidRDefault="00D944D5" w:rsidP="009C6689">
            <w:pPr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АРХИЕРЕЙСКОЕ БОГОСЛУЖЕНИЕ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8 - 4</w:t>
            </w:r>
            <w:r w:rsidR="00D0304C"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D0304C" w:rsidRPr="00452227" w:rsidTr="00452227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 и утреня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П Н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Страстная седмица. ВЕЛИКИЙ ПОНЕДЕЛЬНИК.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Прпп. Иоанна, Сергия, и прочих, во обители св. Саввы убиенных.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Утреня, Часы, </w:t>
            </w: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</w:t>
            </w:r>
            <w:r w:rsidR="008C335A"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ВТ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ВЕЛИКИЙ ВТОРНИК.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Прп. Иакова исп., еп.</w:t>
            </w: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Прп. Серафима Вырицкого.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Часы, </w:t>
            </w: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</w:t>
            </w:r>
            <w:r w:rsidR="008C335A"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8C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Утреня, исповедь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8C335A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335A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СР</w:t>
            </w:r>
          </w:p>
          <w:p w:rsidR="008C335A" w:rsidRPr="00452227" w:rsidRDefault="008C335A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335A" w:rsidRPr="00452227" w:rsidRDefault="008C335A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ВЕЛИКАЯ СРЕДА.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Сщмч.Василия, пресвитера Анкирского.</w:t>
            </w:r>
          </w:p>
          <w:p w:rsidR="008C335A" w:rsidRPr="00452227" w:rsidRDefault="008C335A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Часы, </w:t>
            </w: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8-00</w:t>
            </w:r>
          </w:p>
        </w:tc>
      </w:tr>
      <w:tr w:rsidR="008C335A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8C335A" w:rsidP="00AE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Утреня, ОБЩАЯ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 ЧТ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8C335A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ВЕЛИКИЙ ЧЕТВЕРТОК. Воспоминание Тайной Вечери.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Прмч. Никона еп. и 199-ти учеников его.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Вечерня,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7-0</w:t>
            </w:r>
            <w:r w:rsidR="00D0304C"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Утреня с чтением 12 Страстных Евангелий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 ПТ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ВЕЛИКИЙ ПЯТОК. Воспоминание Святых Спасительных Страстей Господа нашего Иисуса Христа. </w:t>
            </w: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Строгий пост.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Царские часы,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 xml:space="preserve"> Литургии не положено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</w:t>
            </w:r>
            <w:r w:rsidR="008C335A"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Вечерня. Вынос Плащаницы</w:t>
            </w: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Всенощная с чином погребения Плащаницы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14</w:t>
            </w:r>
            <w:r w:rsidR="00D0304C"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-00</w:t>
            </w: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17- 00</w:t>
            </w:r>
          </w:p>
        </w:tc>
      </w:tr>
      <w:tr w:rsidR="008C335A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335A" w:rsidRPr="00452227" w:rsidRDefault="008C335A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C335A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 СБ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335A" w:rsidRPr="00452227" w:rsidRDefault="008C335A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ВЕЛИКАЯ СУББОТА. БЛАГОВЕЩЕНИЕ ПРЕСВЯТОЙ БОГОРОДИЦЫ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Божественная Литургия. </w:t>
            </w: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</w:p>
          <w:p w:rsidR="008C335A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ПО ОКОНЧАНИИ ЛИТУРГИИ ОСВЯЩЕНИЕ ПАСОК, КУЛИЧЕЙ И ЯИЦ</w:t>
            </w: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</w:p>
          <w:p w:rsidR="008C335A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ИСПОВЕДЬ </w:t>
            </w:r>
          </w:p>
          <w:p w:rsidR="008C335A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ПОЛУНОЩНИЦА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8-00</w:t>
            </w:r>
          </w:p>
        </w:tc>
      </w:tr>
      <w:tr w:rsidR="008C335A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с 10 30 до 19 00</w:t>
            </w: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E940B2" w:rsidRDefault="00E940B2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22-  00</w:t>
            </w:r>
          </w:p>
          <w:p w:rsidR="008C335A" w:rsidRPr="00452227" w:rsidRDefault="008C335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23 - 00 </w:t>
            </w:r>
          </w:p>
        </w:tc>
      </w:tr>
      <w:tr w:rsidR="00D944D5" w:rsidRPr="00452227" w:rsidTr="00452227">
        <w:trPr>
          <w:trHeight w:val="62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D944D5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 ВС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СВЕТЛОЕ ХРИСТОВО ВОСКРЕСЕНИЕ ПАСХА</w:t>
            </w:r>
          </w:p>
        </w:tc>
        <w:tc>
          <w:tcPr>
            <w:tcW w:w="64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КРЕСТНЫЙ ХОД, ПАСХАЛЬНАЯ УТРЕНЯ 1-Я БОЖЕСТВЕННАЯ ЛИТУРГИЯ</w:t>
            </w:r>
          </w:p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0 -00</w:t>
            </w:r>
          </w:p>
        </w:tc>
      </w:tr>
      <w:tr w:rsidR="00D944D5" w:rsidRPr="00452227" w:rsidTr="00452227">
        <w:trPr>
          <w:trHeight w:val="54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2-Я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9-30</w:t>
            </w:r>
          </w:p>
        </w:tc>
      </w:tr>
      <w:tr w:rsidR="00D944D5" w:rsidRPr="00452227" w:rsidTr="00452227">
        <w:trPr>
          <w:trHeight w:val="27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ВЕЛИКАЯ ВЕЧЕРНЯ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D0304C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9 ПН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Светлая седмица — сплошная. Понедельник Светлой седмицы.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Мц. Матроны Солунской.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Литургия, Крестный ход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944D5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10 ВТ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44D5" w:rsidRPr="00452227" w:rsidRDefault="00D944D5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Вторник Светлой седмицы. Иверской иконы Божией Матери.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Прп. Илариона Нового, игумена Пеликитского.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Литургия, Крестный ход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8 - 40</w:t>
            </w:r>
          </w:p>
        </w:tc>
      </w:tr>
      <w:tr w:rsidR="00D944D5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44D5" w:rsidRPr="00452227" w:rsidRDefault="00D944D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4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11 СР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Среда Светлой седмицы.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Мчч. Марка, еп. Арефусийского и иных многих. Касперовской иконы Божией Матери.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Литургия, Крестный ход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12 ЧТ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Четверг Светлой седмицы. </w:t>
            </w:r>
            <w:r w:rsidR="006B15AB"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Прп. Иоанна Ле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ствичника. Свт. Софрония, еп. Иркутского.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Литургия, Крестный ход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13 ПТ</w:t>
            </w:r>
          </w:p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Пятница Светлой Седмицы. Иконы Божией Матери Живоносный источник.</w:t>
            </w:r>
          </w:p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Литургия, Крестный ход по окончании Малое освящение воды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14 СБ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Свт. Ионы, митр. Московского и всея России</w:t>
            </w:r>
          </w:p>
          <w:p w:rsidR="00D0304C" w:rsidRPr="00452227" w:rsidRDefault="00D0304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Суббота Светлой седмицы.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Прп. Марии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Египетской.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6B15AB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lastRenderedPageBreak/>
              <w:t xml:space="preserve">Божественная Литургия, Крестный ход, </w:t>
            </w:r>
            <w:r w:rsidR="00024E18" w:rsidRPr="00452227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РАЗДАЧА АРТОСА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B15AB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5AB" w:rsidRPr="00452227" w:rsidRDefault="00756346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15 ВС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Антипасха. Неделя 2-я по Пасхе, Апостола Фомы.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Прп. Тита чудотворца. Мч. Поликарпа.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5AB" w:rsidRPr="00452227" w:rsidRDefault="006B15AB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Ранняя Божественна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6 - 40 </w:t>
            </w:r>
          </w:p>
        </w:tc>
      </w:tr>
      <w:tr w:rsidR="006B15AB" w:rsidRPr="00452227" w:rsidTr="00452227">
        <w:trPr>
          <w:trHeight w:val="27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Поздняя Божественна Литургия. Водосвятный молебен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8 - 40</w:t>
            </w:r>
          </w:p>
        </w:tc>
      </w:tr>
      <w:tr w:rsidR="006B15AB" w:rsidRPr="00452227" w:rsidTr="00452227">
        <w:trPr>
          <w:trHeight w:val="27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5AB" w:rsidRPr="00452227" w:rsidRDefault="006B15AB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5AB" w:rsidRPr="00452227" w:rsidRDefault="006B15AB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E940B2" w:rsidRDefault="006B15AB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940B2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Вечерня.</w:t>
            </w:r>
            <w:r w:rsidR="00E940B2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 xml:space="preserve"> Утреня.</w:t>
            </w:r>
            <w:r w:rsidRPr="00E940B2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Акафист Воскресению Христову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6B15AB" w:rsidRPr="00452227" w:rsidTr="00452227">
        <w:trPr>
          <w:trHeight w:val="27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5AB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 ПН</w:t>
            </w:r>
          </w:p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Седмица 2-я по Пасхе.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Прп. Никиты исп.,игумена обители Мидикийской. Иконы Божией Матери «Неувядаемый Цвет».</w:t>
            </w:r>
          </w:p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6B15AB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8-4</w:t>
            </w:r>
            <w:r w:rsidR="00D0304C"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0</w:t>
            </w:r>
          </w:p>
        </w:tc>
      </w:tr>
      <w:tr w:rsidR="00024E18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Вечерня, Утреня, Заупокойная Лития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024E18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4E18" w:rsidRPr="00452227" w:rsidRDefault="00024E18" w:rsidP="004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4E18" w:rsidRPr="00452227" w:rsidRDefault="00024E1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 ВТ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BA2B2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Радоница. Поминовение усопших.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Прп. Иосифа песнописца.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Божественная Литургия. Панихида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 СР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Перенесение мощей свт. Иова, Патриарха Московского и всея Руси.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 ЧТ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Свт Евтихия, архиеп. Константинопольского.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20 ПТ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Прп. Георгия исп., митр. Митиленского. Прп. Даниила Переяславского.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 СБ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Апп. Иродиона, Асинкрита, Руфа и иже с ними.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BA2B2C" w:rsidRPr="00452227" w:rsidTr="00452227">
        <w:trPr>
          <w:trHeight w:val="38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B2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 ВС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B2C" w:rsidRPr="00452227" w:rsidRDefault="00BA2B2C" w:rsidP="009C668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Неделя 3-я по Пасхе, святых жен-мироносиц. Святых жен- мироносиц, праведных Иосифа Аримафейского и Никодима. </w:t>
            </w:r>
            <w:r w:rsidRPr="0045222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Блгв. Тамары, царицы Грузинской.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BA2B2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 xml:space="preserve">Божественная Литургия. </w:t>
            </w:r>
          </w:p>
        </w:tc>
        <w:tc>
          <w:tcPr>
            <w:tcW w:w="11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6 – 40 </w:t>
            </w:r>
          </w:p>
        </w:tc>
      </w:tr>
      <w:tr w:rsidR="00BA2B2C" w:rsidRPr="00452227" w:rsidTr="00452227">
        <w:trPr>
          <w:trHeight w:val="38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B2C" w:rsidRPr="00452227" w:rsidRDefault="00BA2B2C" w:rsidP="009C66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B2C" w:rsidRPr="00452227" w:rsidRDefault="00BA2B2C" w:rsidP="009C668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9C6689">
            <w:pPr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Литургия. Водосвятный молебен</w:t>
            </w:r>
          </w:p>
        </w:tc>
        <w:tc>
          <w:tcPr>
            <w:tcW w:w="11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8 – 40 </w:t>
            </w:r>
          </w:p>
        </w:tc>
      </w:tr>
      <w:tr w:rsidR="00BA2B2C" w:rsidRPr="00452227" w:rsidTr="00452227">
        <w:trPr>
          <w:trHeight w:val="27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E940B2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40B2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Вечерня.</w:t>
            </w:r>
            <w:r w:rsidRPr="00E940B2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="00E940B2" w:rsidRPr="00E940B2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Утреня. </w:t>
            </w:r>
            <w:r w:rsidRPr="00E940B2"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Акафист Воскресению Христову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BA2B2C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2B2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 П Н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2B2C" w:rsidRPr="00452227" w:rsidRDefault="00BA2B2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Седмица 3-я по Пасхе. </w:t>
            </w: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Мчч. Терентия, Помпия, Африкана и иных 33-х.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8-40</w:t>
            </w:r>
          </w:p>
        </w:tc>
      </w:tr>
      <w:tr w:rsidR="00BA2B2C" w:rsidRPr="00452227" w:rsidTr="00452227">
        <w:trPr>
          <w:trHeight w:val="2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B2C" w:rsidRPr="00452227" w:rsidRDefault="00BA2B2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7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 ВТ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Свмч. Антипы, еп. Пергама Асийского. Прпп. Иакова Железноборовского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СР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Прп. Василия исп., еп. Парийского. Сщмч. Зинона, еп. Веронийского.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 ЧТ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Сщмч. Артемона, пресвитера Лаодикийского.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D0304C" w:rsidRPr="00452227" w:rsidTr="00452227">
        <w:trPr>
          <w:trHeight w:val="2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27 ПТ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Свт. Мартина исп., папы Римского. Мчч. Антония, Иоанна и Евстафия Литовских.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Вечерня, Утреня,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D0304C" w:rsidRPr="00452227" w:rsidTr="00452227">
        <w:trPr>
          <w:trHeight w:val="5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 СБ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Апп. от 70-ти Аристарха, Пуда и Трофима. Мцц. Василиссы и Анастасии.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4C" w:rsidRPr="00452227" w:rsidRDefault="00D0304C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D0304C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04C" w:rsidRPr="00452227" w:rsidRDefault="00D0304C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56346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 ВС</w:t>
            </w:r>
          </w:p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Седмица 4-я по Пасхе. Сщмч. Симеона, еп. Персидского. Прп. Зосимы, игумена Соловецкого. Обретение мощей прп. Александра Свирского.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DF9" w:rsidRPr="00452227" w:rsidRDefault="00D33DF9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Ранняя Божественная Литургия</w:t>
            </w:r>
          </w:p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6 – 40 </w:t>
            </w:r>
          </w:p>
        </w:tc>
      </w:tr>
      <w:tr w:rsidR="00756346" w:rsidRPr="00452227" w:rsidTr="00452227">
        <w:trPr>
          <w:trHeight w:val="630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346" w:rsidRPr="00452227" w:rsidRDefault="00D33DF9" w:rsidP="00BA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Поздняя Божественная Литургия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8 – 40 </w:t>
            </w:r>
          </w:p>
          <w:p w:rsidR="00D33DF9" w:rsidRPr="00452227" w:rsidRDefault="00D33DF9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</w:p>
          <w:p w:rsidR="00D33DF9" w:rsidRPr="00452227" w:rsidRDefault="00452227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</w:t>
            </w:r>
            <w:r w:rsidR="00D33DF9" w:rsidRPr="0045222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- 00</w:t>
            </w:r>
          </w:p>
        </w:tc>
      </w:tr>
      <w:tr w:rsidR="00756346" w:rsidRPr="00452227" w:rsidTr="00452227">
        <w:trPr>
          <w:trHeight w:val="63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346" w:rsidRPr="00452227" w:rsidRDefault="00D33DF9" w:rsidP="00BA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Вечерня. Утреня. Акафист Воскресению Христову</w:t>
            </w:r>
          </w:p>
        </w:tc>
        <w:tc>
          <w:tcPr>
            <w:tcW w:w="11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46" w:rsidRPr="00452227" w:rsidRDefault="0075634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56346" w:rsidRPr="00452227" w:rsidTr="00452227">
        <w:trPr>
          <w:trHeight w:val="27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6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 ПН</w:t>
            </w:r>
          </w:p>
        </w:tc>
        <w:tc>
          <w:tcPr>
            <w:tcW w:w="6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46" w:rsidRPr="00452227" w:rsidRDefault="00756346" w:rsidP="009C6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227">
              <w:rPr>
                <w:rFonts w:ascii="Times New Roman" w:hAnsi="Times New Roman" w:cs="Times New Roman"/>
                <w:sz w:val="32"/>
                <w:szCs w:val="32"/>
              </w:rPr>
              <w:t>Апп. от 70-ти Аристарха, Пуда и Трофима. Мцц. Василиссы и Анастасии.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346" w:rsidRPr="00452227" w:rsidRDefault="00756346" w:rsidP="0075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Исповедь, Божественная Литургия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46" w:rsidRPr="00452227" w:rsidRDefault="00756346" w:rsidP="009C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8-40</w:t>
            </w:r>
          </w:p>
        </w:tc>
      </w:tr>
      <w:tr w:rsidR="00756346" w:rsidRPr="00452227" w:rsidTr="00452227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6" w:rsidRPr="00452227" w:rsidRDefault="00756346" w:rsidP="009C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346" w:rsidRPr="00452227" w:rsidRDefault="00756346" w:rsidP="009C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346" w:rsidRPr="00452227" w:rsidRDefault="00D33DF9" w:rsidP="009C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Вечерня. Утреня.</w:t>
            </w:r>
            <w:r w:rsidR="00756346"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Исповедь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6346" w:rsidRPr="00452227" w:rsidRDefault="00756346" w:rsidP="009C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522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17-00</w:t>
            </w:r>
          </w:p>
        </w:tc>
      </w:tr>
    </w:tbl>
    <w:p w:rsidR="00E00C93" w:rsidRPr="00452227" w:rsidRDefault="00E00C93" w:rsidP="00740F7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00C93" w:rsidRPr="00452227" w:rsidSect="00740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7D"/>
    <w:rsid w:val="00024E18"/>
    <w:rsid w:val="00232894"/>
    <w:rsid w:val="00320FB0"/>
    <w:rsid w:val="00452227"/>
    <w:rsid w:val="004F6F68"/>
    <w:rsid w:val="00646A20"/>
    <w:rsid w:val="006B15AB"/>
    <w:rsid w:val="006E2745"/>
    <w:rsid w:val="00740F7D"/>
    <w:rsid w:val="00756346"/>
    <w:rsid w:val="00760D14"/>
    <w:rsid w:val="007A2DDA"/>
    <w:rsid w:val="007C2AD6"/>
    <w:rsid w:val="007D3F7E"/>
    <w:rsid w:val="00882C7A"/>
    <w:rsid w:val="008B022E"/>
    <w:rsid w:val="008C335A"/>
    <w:rsid w:val="008E1A88"/>
    <w:rsid w:val="0097207C"/>
    <w:rsid w:val="00AA5ECB"/>
    <w:rsid w:val="00AE5ACD"/>
    <w:rsid w:val="00BA2B2C"/>
    <w:rsid w:val="00D0304C"/>
    <w:rsid w:val="00D33DF9"/>
    <w:rsid w:val="00D944D5"/>
    <w:rsid w:val="00E00C93"/>
    <w:rsid w:val="00E940B2"/>
    <w:rsid w:val="00E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0">
    <w:name w:val="Body text (2)"/>
    <w:basedOn w:val="Bodytext2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40">
    <w:name w:val="Body text (4)"/>
    <w:basedOn w:val="Bodytext4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">
    <w:name w:val="Body text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0">
    <w:name w:val="Body text (6)"/>
    <w:basedOn w:val="Bodytext6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NotBold">
    <w:name w:val="Body text (6) + Not Bold"/>
    <w:basedOn w:val="Bodytext6"/>
    <w:rsid w:val="00232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NotBold">
    <w:name w:val="Body text (2) + Not Bold"/>
    <w:basedOn w:val="Bodytext2"/>
    <w:rsid w:val="00232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Italic">
    <w:name w:val="Body text (3) + Italic"/>
    <w:basedOn w:val="Bodytext3"/>
    <w:rsid w:val="00232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0">
    <w:name w:val="Body text (5)"/>
    <w:basedOn w:val="Bodytext5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sid w:val="002328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0">
    <w:name w:val="Body text (3)"/>
    <w:basedOn w:val="Bodytext3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sid w:val="00232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70">
    <w:name w:val="Body text (7)"/>
    <w:basedOn w:val="a"/>
    <w:link w:val="Bodytext7"/>
    <w:rsid w:val="00232894"/>
    <w:pPr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1">
    <w:name w:val="Heading #1_"/>
    <w:basedOn w:val="a0"/>
    <w:link w:val="Heading10"/>
    <w:rsid w:val="0023289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32894"/>
    <w:pPr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0">
    <w:name w:val="Body text (2)"/>
    <w:basedOn w:val="Bodytext2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40">
    <w:name w:val="Body text (4)"/>
    <w:basedOn w:val="Bodytext4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">
    <w:name w:val="Body text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0">
    <w:name w:val="Body text (6)"/>
    <w:basedOn w:val="Bodytext6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NotBold">
    <w:name w:val="Body text (6) + Not Bold"/>
    <w:basedOn w:val="Bodytext6"/>
    <w:rsid w:val="00232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NotBold">
    <w:name w:val="Body text (2) + Not Bold"/>
    <w:basedOn w:val="Bodytext2"/>
    <w:rsid w:val="00232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Italic">
    <w:name w:val="Body text (3) + Italic"/>
    <w:basedOn w:val="Bodytext3"/>
    <w:rsid w:val="00232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basedOn w:val="a0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0">
    <w:name w:val="Body text (5)"/>
    <w:basedOn w:val="Bodytext5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sid w:val="002328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0">
    <w:name w:val="Body text (3)"/>
    <w:basedOn w:val="Bodytext3"/>
    <w:rsid w:val="0023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sid w:val="00232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70">
    <w:name w:val="Body text (7)"/>
    <w:basedOn w:val="a"/>
    <w:link w:val="Bodytext7"/>
    <w:rsid w:val="00232894"/>
    <w:pPr>
      <w:shd w:val="clear" w:color="auto" w:fill="FFFFFF"/>
      <w:spacing w:before="300"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1">
    <w:name w:val="Heading #1_"/>
    <w:basedOn w:val="a0"/>
    <w:link w:val="Heading10"/>
    <w:rsid w:val="0023289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32894"/>
    <w:pPr>
      <w:shd w:val="clear" w:color="auto" w:fill="FFFFFF"/>
      <w:spacing w:after="240" w:line="379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2</cp:revision>
  <dcterms:created xsi:type="dcterms:W3CDTF">2018-03-27T13:33:00Z</dcterms:created>
  <dcterms:modified xsi:type="dcterms:W3CDTF">2018-03-27T13:33:00Z</dcterms:modified>
</cp:coreProperties>
</file>